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74789044"/>
        <w:docPartObj>
          <w:docPartGallery w:val="Cover Pages"/>
          <w:docPartUnique/>
        </w:docPartObj>
      </w:sdtPr>
      <w:sdtContent>
        <w:p w14:paraId="26F5D5B2" w14:textId="366DF92C" w:rsidR="00761AE4" w:rsidRDefault="006316EB"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3FCD4C5" wp14:editId="7194CFBB">
                <wp:simplePos x="0" y="0"/>
                <wp:positionH relativeFrom="margin">
                  <wp:posOffset>-1082040</wp:posOffset>
                </wp:positionH>
                <wp:positionV relativeFrom="margin">
                  <wp:posOffset>-895350</wp:posOffset>
                </wp:positionV>
                <wp:extent cx="7776941" cy="10058177"/>
                <wp:effectExtent l="0" t="0" r="0" b="635"/>
                <wp:wrapNone/>
                <wp:docPr id="160707796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077960" name="Imagen 2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941" cy="10058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6064B3" w14:textId="19BED514" w:rsidR="00761AE4" w:rsidRDefault="008509F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C40DDE1" wp14:editId="11D023FE">
                    <wp:simplePos x="0" y="0"/>
                    <wp:positionH relativeFrom="column">
                      <wp:posOffset>-432435</wp:posOffset>
                    </wp:positionH>
                    <wp:positionV relativeFrom="paragraph">
                      <wp:posOffset>5044440</wp:posOffset>
                    </wp:positionV>
                    <wp:extent cx="5157216" cy="571500"/>
                    <wp:effectExtent l="0" t="0" r="0" b="0"/>
                    <wp:wrapNone/>
                    <wp:docPr id="496951557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57216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C4EEF2" w14:textId="072202CC" w:rsidR="00761AE4" w:rsidRPr="00F828D8" w:rsidRDefault="00761AE4" w:rsidP="008509F8">
                                <w:pPr>
                                  <w:spacing w:line="240" w:lineRule="auto"/>
                                  <w:jc w:val="left"/>
                                  <w:rPr>
                                    <w:rFonts w:ascii="Montserrat" w:hAnsi="Montserrat"/>
                                    <w:color w:val="FFFFFF" w:themeColor="background1"/>
                                    <w:sz w:val="24"/>
                                    <w:lang w:val="es-ES_tradnl"/>
                                  </w:rPr>
                                </w:pPr>
                                <w:r w:rsidRPr="00F828D8">
                                  <w:rPr>
                                    <w:rFonts w:ascii="Montserrat" w:hAnsi="Montserrat"/>
                                    <w:color w:val="FFFFFF" w:themeColor="background1"/>
                                    <w:sz w:val="24"/>
                                    <w:lang w:val="es-ES_tradnl"/>
                                  </w:rPr>
                                  <w:t>Ilustre Municipalidad de Arica</w:t>
                                </w:r>
                                <w:r w:rsidR="00F828D8">
                                  <w:rPr>
                                    <w:rFonts w:ascii="Montserrat" w:hAnsi="Montserrat"/>
                                    <w:color w:val="FFFFFF" w:themeColor="background1"/>
                                    <w:lang w:val="es-ES_tradnl"/>
                                  </w:rPr>
                                  <w:t>, XV Región de Arica y Parinacota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40DDE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left:0;text-align:left;margin-left:-34.05pt;margin-top:397.2pt;width:406.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" filled="f" stroked="f" strokeweight=".5pt">
                    <v:textbox>
                      <w:txbxContent>
                        <w:p w14:paraId="47C4EEF2" w14:textId="072202CC" w:rsidR="00761AE4" w:rsidRPr="00F828D8" w:rsidRDefault="00761AE4" w:rsidP="008509F8">
                          <w:pPr>
                            <w:spacing w:line="240" w:lineRule="auto"/>
                            <w:jc w:val="left"/>
                            <w:rPr>
                              <w:rFonts w:ascii="Montserrat" w:hAnsi="Montserrat"/>
                              <w:color w:val="FFFFFF" w:themeColor="background1"/>
                              <w:sz w:val="24"/>
                              <w:lang w:val="es-ES_tradnl"/>
                            </w:rPr>
                          </w:pPr>
                          <w:r w:rsidRPr="00F828D8">
                            <w:rPr>
                              <w:rFonts w:ascii="Montserrat" w:hAnsi="Montserrat"/>
                              <w:color w:val="FFFFFF" w:themeColor="background1"/>
                              <w:sz w:val="24"/>
                              <w:lang w:val="es-ES_tradnl"/>
                            </w:rPr>
                            <w:t>Ilustre Municipalidad de Arica</w:t>
                          </w:r>
                          <w:r w:rsidR="00F828D8">
                            <w:rPr>
                              <w:rFonts w:ascii="Montserrat" w:hAnsi="Montserrat"/>
                              <w:color w:val="FFFFFF" w:themeColor="background1"/>
                              <w:lang w:val="es-ES_tradnl"/>
                            </w:rPr>
                            <w:t>, XV Región de Arica y Parinacota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D4BFC0E" wp14:editId="5B62B79E">
                    <wp:simplePos x="0" y="0"/>
                    <wp:positionH relativeFrom="column">
                      <wp:posOffset>-436245</wp:posOffset>
                    </wp:positionH>
                    <wp:positionV relativeFrom="paragraph">
                      <wp:posOffset>2870200</wp:posOffset>
                    </wp:positionV>
                    <wp:extent cx="3822192" cy="411480"/>
                    <wp:effectExtent l="0" t="0" r="0" b="0"/>
                    <wp:wrapNone/>
                    <wp:docPr id="1899353732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221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797AB7" w14:textId="6C395AF7" w:rsidR="00761AE4" w:rsidRPr="00761AE4" w:rsidRDefault="00F828D8" w:rsidP="008509F8">
                                <w:pPr>
                                  <w:jc w:val="left"/>
                                  <w:rPr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34"/>
                                    <w:szCs w:val="34"/>
                                    <w:lang w:val="es-ES_tradnl"/>
                                  </w:rPr>
                                  <w:t>Año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D4BFC0E" id="_x0000_s1027" type="#_x0000_t202" style="position:absolute;left:0;text-align:left;margin-left:-34.35pt;margin-top:226pt;width:300.9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" filled="f" stroked="f" strokeweight=".5pt">
                    <v:textbox>
                      <w:txbxContent>
                        <w:p w14:paraId="25797AB7" w14:textId="6C395AF7" w:rsidR="00761AE4" w:rsidRPr="00761AE4" w:rsidRDefault="00F828D8" w:rsidP="008509F8">
                          <w:pPr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34"/>
                              <w:szCs w:val="34"/>
                              <w:lang w:val="es-ES_tradnl"/>
                            </w:rPr>
                            <w:t>Año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28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07E42C" wp14:editId="752B1BA3">
                    <wp:simplePos x="0" y="0"/>
                    <wp:positionH relativeFrom="column">
                      <wp:posOffset>-432435</wp:posOffset>
                    </wp:positionH>
                    <wp:positionV relativeFrom="paragraph">
                      <wp:posOffset>1844040</wp:posOffset>
                    </wp:positionV>
                    <wp:extent cx="5410835" cy="749300"/>
                    <wp:effectExtent l="0" t="0" r="0" b="0"/>
                    <wp:wrapNone/>
                    <wp:docPr id="452675848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0835" cy="74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99C1AF" w14:textId="2CF8F8D1" w:rsidR="00F828D8" w:rsidRDefault="00F828D8" w:rsidP="008509F8">
                                <w:pPr>
                                  <w:jc w:val="left"/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s-ES_tradnl"/>
                                  </w:rPr>
                                  <w:t>Nombre Unidad Municipal</w:t>
                                </w:r>
                              </w:p>
                              <w:p w14:paraId="3F6FD43F" w14:textId="02879169" w:rsidR="00761AE4" w:rsidRPr="00F828D8" w:rsidRDefault="00761AE4" w:rsidP="008509F8">
                                <w:pPr>
                                  <w:jc w:val="left"/>
                                  <w:rPr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07E42C" id="_x0000_s1028" type="#_x0000_t202" style="position:absolute;left:0;text-align:left;margin-left:-34.05pt;margin-top:145.2pt;width:426.05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Hn+HA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" filled="f" stroked="f" strokeweight=".5pt">
                    <v:textbox>
                      <w:txbxContent>
                        <w:p w14:paraId="5A99C1AF" w14:textId="2CF8F8D1" w:rsidR="00F828D8" w:rsidRDefault="00F828D8" w:rsidP="008509F8">
                          <w:pPr>
                            <w:jc w:val="left"/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s-ES_tradnl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s-ES_tradnl"/>
                            </w:rPr>
                            <w:t>Nombre Unidad Municipal</w:t>
                          </w:r>
                        </w:p>
                        <w:p w14:paraId="3F6FD43F" w14:textId="02879169" w:rsidR="00761AE4" w:rsidRPr="00F828D8" w:rsidRDefault="00761AE4" w:rsidP="008509F8">
                          <w:pPr>
                            <w:jc w:val="left"/>
                            <w:rPr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61AE4">
            <w:br w:type="page"/>
          </w:r>
        </w:p>
      </w:sdtContent>
    </w:sdt>
    <w:p w14:paraId="10EA6FC2" w14:textId="77777777" w:rsidR="003518AF" w:rsidRDefault="003518AF" w:rsidP="003518AF"/>
    <w:p w14:paraId="22C965EF" w14:textId="4D8832D2" w:rsidR="00C53EE8" w:rsidRDefault="00C53EE8" w:rsidP="00F828D8">
      <w:pPr>
        <w:pStyle w:val="Ttulo1"/>
      </w:pPr>
      <w:r>
        <w:t>Instrucción Portada:</w:t>
      </w:r>
    </w:p>
    <w:p w14:paraId="4AF6FB3A" w14:textId="1E7C057E" w:rsidR="00C53EE8" w:rsidRDefault="00C53EE8" w:rsidP="00C53EE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EB78D6" wp14:editId="60772C75">
                <wp:simplePos x="0" y="0"/>
                <wp:positionH relativeFrom="column">
                  <wp:posOffset>-49988</wp:posOffset>
                </wp:positionH>
                <wp:positionV relativeFrom="paragraph">
                  <wp:posOffset>298715</wp:posOffset>
                </wp:positionV>
                <wp:extent cx="6027396" cy="0"/>
                <wp:effectExtent l="0" t="0" r="5715" b="12700"/>
                <wp:wrapNone/>
                <wp:docPr id="28089461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3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D2F81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23.5pt" to="470.65pt,2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" strokecolor="#156082 [3204]" strokeweight=".5pt">
                <v:stroke joinstyle="miter"/>
              </v:line>
            </w:pict>
          </mc:Fallback>
        </mc:AlternateContent>
      </w:r>
      <w:r>
        <w:t>Editar cuadros de texto, son todos editables</w:t>
      </w:r>
    </w:p>
    <w:p w14:paraId="6A026F55" w14:textId="77777777" w:rsidR="00C53EE8" w:rsidRPr="00C53EE8" w:rsidRDefault="00C53EE8" w:rsidP="00C53EE8"/>
    <w:p w14:paraId="6B534B8A" w14:textId="100ECC89" w:rsidR="00F828D8" w:rsidRDefault="00F828D8" w:rsidP="00F828D8">
      <w:pPr>
        <w:pStyle w:val="Ttulo1"/>
      </w:pPr>
      <w:r w:rsidRPr="00F828D8">
        <w:t xml:space="preserve">Título </w:t>
      </w:r>
      <w:r>
        <w:t>1 (Arial 20)</w:t>
      </w:r>
    </w:p>
    <w:p w14:paraId="256866CE" w14:textId="72424022" w:rsidR="00F828D8" w:rsidRDefault="00F828D8" w:rsidP="00F828D8">
      <w:pPr>
        <w:pStyle w:val="Subttulo"/>
      </w:pPr>
      <w:r>
        <w:t>Subtítulo 1 (Arial 14)</w:t>
      </w:r>
    </w:p>
    <w:p w14:paraId="7BB4DD5B" w14:textId="77777777" w:rsidR="00F828D8" w:rsidRDefault="00F828D8" w:rsidP="00F828D8"/>
    <w:p w14:paraId="70F2F12C" w14:textId="0587CA83" w:rsidR="00F828D8" w:rsidRPr="00F828D8" w:rsidRDefault="00F828D8" w:rsidP="00F828D8">
      <w:r>
        <w:t>Texto continuo (Arial 11, Justificado)</w:t>
      </w:r>
    </w:p>
    <w:p w14:paraId="5B22B8EB" w14:textId="77777777" w:rsidR="003518AF" w:rsidRDefault="003518AF" w:rsidP="003518AF"/>
    <w:p w14:paraId="2D5CA35D" w14:textId="77777777" w:rsidR="00AF6531" w:rsidRDefault="00AF6531" w:rsidP="003518AF"/>
    <w:p w14:paraId="099590A9" w14:textId="77777777" w:rsidR="00AF6531" w:rsidRDefault="00AF6531" w:rsidP="003518AF"/>
    <w:p w14:paraId="7C58F4EF" w14:textId="77777777" w:rsidR="00AF6531" w:rsidRDefault="00AF6531" w:rsidP="003518AF"/>
    <w:p w14:paraId="139D8CCC" w14:textId="77777777" w:rsidR="00AF6531" w:rsidRDefault="00AF6531" w:rsidP="003518AF"/>
    <w:p w14:paraId="12B4F752" w14:textId="77777777" w:rsidR="00AF6531" w:rsidRDefault="00AF6531" w:rsidP="003518AF"/>
    <w:p w14:paraId="3D1B4F83" w14:textId="77777777" w:rsidR="00AF6531" w:rsidRDefault="00AF6531" w:rsidP="003518AF"/>
    <w:p w14:paraId="5CBC45F6" w14:textId="77777777" w:rsidR="00AF6531" w:rsidRDefault="00AF6531" w:rsidP="003518AF"/>
    <w:p w14:paraId="269E701A" w14:textId="77777777" w:rsidR="00AF6531" w:rsidRDefault="00AF6531" w:rsidP="003518AF"/>
    <w:p w14:paraId="43810486" w14:textId="77777777" w:rsidR="00AF6531" w:rsidRDefault="00AF6531" w:rsidP="003518AF"/>
    <w:p w14:paraId="176BC5D1" w14:textId="77777777" w:rsidR="00AF6531" w:rsidRDefault="00AF6531" w:rsidP="003518AF"/>
    <w:p w14:paraId="7339EFD4" w14:textId="77777777" w:rsidR="00AF6531" w:rsidRDefault="00AF6531" w:rsidP="003518AF"/>
    <w:p w14:paraId="2A929B9D" w14:textId="77777777" w:rsidR="00AF6531" w:rsidRDefault="00AF6531" w:rsidP="003518AF"/>
    <w:p w14:paraId="2C161736" w14:textId="77777777" w:rsidR="00AF6531" w:rsidRDefault="00AF6531" w:rsidP="003518AF"/>
    <w:p w14:paraId="2290D927" w14:textId="77777777" w:rsidR="00AF6531" w:rsidRDefault="00AF6531" w:rsidP="003518AF"/>
    <w:p w14:paraId="42DF020A" w14:textId="77777777" w:rsidR="003518AF" w:rsidRPr="003518AF" w:rsidRDefault="003518AF" w:rsidP="003518AF"/>
    <w:p w14:paraId="3434D998" w14:textId="77777777" w:rsidR="003518AF" w:rsidRPr="003518AF" w:rsidRDefault="003518AF" w:rsidP="003518AF"/>
    <w:p w14:paraId="57A41BEE" w14:textId="77777777" w:rsidR="008509F8" w:rsidRPr="003518AF" w:rsidRDefault="008509F8" w:rsidP="003518AF">
      <w:pPr>
        <w:tabs>
          <w:tab w:val="left" w:pos="6638"/>
        </w:tabs>
      </w:pPr>
    </w:p>
    <w:sectPr w:rsidR="008509F8" w:rsidRPr="003518AF" w:rsidSect="008509F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67D2" w14:textId="77777777" w:rsidR="00165F11" w:rsidRDefault="00165F11" w:rsidP="006316EB">
      <w:pPr>
        <w:spacing w:after="0" w:line="240" w:lineRule="auto"/>
      </w:pPr>
      <w:r>
        <w:separator/>
      </w:r>
    </w:p>
  </w:endnote>
  <w:endnote w:type="continuationSeparator" w:id="0">
    <w:p w14:paraId="70602FF9" w14:textId="77777777" w:rsidR="00165F11" w:rsidRDefault="00165F11" w:rsidP="0063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1A42" w14:textId="115C9A2A" w:rsidR="003518AF" w:rsidRDefault="008509F8">
    <w:pPr>
      <w:pStyle w:val="Piedepgina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B94928F" wp14:editId="6D7A2E32">
          <wp:simplePos x="0" y="0"/>
          <wp:positionH relativeFrom="column">
            <wp:posOffset>-1101322</wp:posOffset>
          </wp:positionH>
          <wp:positionV relativeFrom="page">
            <wp:posOffset>9537065</wp:posOffset>
          </wp:positionV>
          <wp:extent cx="7810500" cy="515221"/>
          <wp:effectExtent l="0" t="0" r="0" b="5715"/>
          <wp:wrapNone/>
          <wp:docPr id="8647496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53000" name="Imagen 877853000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1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8D8">
      <w:rPr>
        <w:noProof/>
      </w:rPr>
      <w:drawing>
        <wp:anchor distT="0" distB="0" distL="114300" distR="114300" simplePos="0" relativeHeight="251664384" behindDoc="1" locked="0" layoutInCell="1" allowOverlap="1" wp14:anchorId="1D281017" wp14:editId="723E698F">
          <wp:simplePos x="0" y="0"/>
          <wp:positionH relativeFrom="column">
            <wp:posOffset>-1270000</wp:posOffset>
          </wp:positionH>
          <wp:positionV relativeFrom="page">
            <wp:posOffset>10168890</wp:posOffset>
          </wp:positionV>
          <wp:extent cx="7810500" cy="515221"/>
          <wp:effectExtent l="0" t="0" r="0" b="5715"/>
          <wp:wrapNone/>
          <wp:docPr id="8985306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53000" name="Imagen 877853000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1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8AF" w:rsidRPr="003518AF">
      <w:rPr>
        <w:noProof/>
        <w:color w:val="747474" w:themeColor="background2" w:themeShade="80"/>
      </w:rPr>
      <w:drawing>
        <wp:anchor distT="0" distB="0" distL="114300" distR="114300" simplePos="0" relativeHeight="251660288" behindDoc="1" locked="0" layoutInCell="1" allowOverlap="1" wp14:anchorId="4EAE909D" wp14:editId="4C3E1BAD">
          <wp:simplePos x="0" y="0"/>
          <wp:positionH relativeFrom="column">
            <wp:posOffset>-1106424</wp:posOffset>
          </wp:positionH>
          <wp:positionV relativeFrom="page">
            <wp:posOffset>12303125</wp:posOffset>
          </wp:positionV>
          <wp:extent cx="7810500" cy="515221"/>
          <wp:effectExtent l="0" t="0" r="0" b="5715"/>
          <wp:wrapNone/>
          <wp:docPr id="877853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53000" name="Imagen 877853000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1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8AF" w:rsidRPr="003518AF">
      <w:rPr>
        <w:color w:val="747474" w:themeColor="background2" w:themeShade="80"/>
        <w:sz w:val="20"/>
        <w:szCs w:val="20"/>
      </w:rPr>
      <w:t xml:space="preserve">pág. </w:t>
    </w:r>
    <w:r w:rsidR="003518AF" w:rsidRPr="003518AF">
      <w:rPr>
        <w:color w:val="747474" w:themeColor="background2" w:themeShade="80"/>
        <w:sz w:val="20"/>
        <w:szCs w:val="20"/>
      </w:rPr>
      <w:fldChar w:fldCharType="begin"/>
    </w:r>
    <w:r w:rsidR="003518AF" w:rsidRPr="003518AF">
      <w:rPr>
        <w:color w:val="747474" w:themeColor="background2" w:themeShade="80"/>
        <w:sz w:val="20"/>
        <w:szCs w:val="20"/>
      </w:rPr>
      <w:instrText>PAGE  \* Arabic</w:instrText>
    </w:r>
    <w:r w:rsidR="003518AF" w:rsidRPr="003518AF">
      <w:rPr>
        <w:color w:val="747474" w:themeColor="background2" w:themeShade="80"/>
        <w:sz w:val="20"/>
        <w:szCs w:val="20"/>
      </w:rPr>
      <w:fldChar w:fldCharType="separate"/>
    </w:r>
    <w:r w:rsidR="003518AF" w:rsidRPr="003518AF">
      <w:rPr>
        <w:color w:val="747474" w:themeColor="background2" w:themeShade="80"/>
        <w:sz w:val="20"/>
        <w:szCs w:val="20"/>
      </w:rPr>
      <w:t>1</w:t>
    </w:r>
    <w:r w:rsidR="003518AF" w:rsidRPr="003518AF">
      <w:rPr>
        <w:color w:val="747474" w:themeColor="background2" w:themeShade="80"/>
        <w:sz w:val="20"/>
        <w:szCs w:val="20"/>
      </w:rPr>
      <w:fldChar w:fldCharType="end"/>
    </w:r>
  </w:p>
  <w:p w14:paraId="7C348FDD" w14:textId="7BA20311" w:rsidR="00635251" w:rsidRDefault="006352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F270" w14:textId="77777777" w:rsidR="00165F11" w:rsidRDefault="00165F11" w:rsidP="006316EB">
      <w:pPr>
        <w:spacing w:after="0" w:line="240" w:lineRule="auto"/>
      </w:pPr>
      <w:r>
        <w:separator/>
      </w:r>
    </w:p>
  </w:footnote>
  <w:footnote w:type="continuationSeparator" w:id="0">
    <w:p w14:paraId="266807ED" w14:textId="77777777" w:rsidR="00165F11" w:rsidRDefault="00165F11" w:rsidP="0063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1CA3" w14:textId="70FFAAA0" w:rsidR="006316EB" w:rsidRPr="006316EB" w:rsidRDefault="00F828D8" w:rsidP="006316EB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867440" wp14:editId="459A4288">
          <wp:simplePos x="0" y="0"/>
          <wp:positionH relativeFrom="column">
            <wp:posOffset>-686435</wp:posOffset>
          </wp:positionH>
          <wp:positionV relativeFrom="paragraph">
            <wp:posOffset>-5248</wp:posOffset>
          </wp:positionV>
          <wp:extent cx="1883410" cy="370374"/>
          <wp:effectExtent l="0" t="0" r="0" b="0"/>
          <wp:wrapNone/>
          <wp:docPr id="3286844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84439" name="Imagen 3286844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312" cy="371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E4"/>
    <w:rsid w:val="0004108C"/>
    <w:rsid w:val="0007480E"/>
    <w:rsid w:val="000A34CD"/>
    <w:rsid w:val="00165F11"/>
    <w:rsid w:val="0017183C"/>
    <w:rsid w:val="001E21CD"/>
    <w:rsid w:val="003518AF"/>
    <w:rsid w:val="006316EB"/>
    <w:rsid w:val="00635251"/>
    <w:rsid w:val="006B67CB"/>
    <w:rsid w:val="00761AE4"/>
    <w:rsid w:val="007C5B29"/>
    <w:rsid w:val="00815405"/>
    <w:rsid w:val="008509F8"/>
    <w:rsid w:val="00AF6531"/>
    <w:rsid w:val="00BC781E"/>
    <w:rsid w:val="00C23D04"/>
    <w:rsid w:val="00C53EE8"/>
    <w:rsid w:val="00D97006"/>
    <w:rsid w:val="00E225A4"/>
    <w:rsid w:val="00ED79DA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4D6DF"/>
  <w15:chartTrackingRefBased/>
  <w15:docId w15:val="{BEE69227-3D4F-BA4A-A79F-D5431C20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inuo"/>
    <w:qFormat/>
    <w:rsid w:val="00F828D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828D8"/>
    <w:pPr>
      <w:keepNext/>
      <w:keepLines/>
      <w:spacing w:before="360" w:after="80"/>
      <w:outlineLvl w:val="0"/>
    </w:pPr>
    <w:rPr>
      <w:rFonts w:eastAsiaTheme="majorEastAsia" w:cstheme="majorBidi"/>
      <w:b/>
      <w:color w:val="1704A3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8D8"/>
    <w:rPr>
      <w:rFonts w:ascii="Arial" w:eastAsiaTheme="majorEastAsia" w:hAnsi="Arial" w:cstheme="majorBidi"/>
      <w:b/>
      <w:color w:val="1704A3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8D8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AE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61AE4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61AE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316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6EB"/>
  </w:style>
  <w:style w:type="paragraph" w:styleId="Piedepgina">
    <w:name w:val="footer"/>
    <w:basedOn w:val="Normal"/>
    <w:link w:val="PiedepginaCar"/>
    <w:uiPriority w:val="99"/>
    <w:unhideWhenUsed/>
    <w:rsid w:val="006316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5C582-2B92-064F-BA3F-FC3264CA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153</Characters>
  <Application>Microsoft Office Word</Application>
  <DocSecurity>0</DocSecurity>
  <Lines>76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2026-03-19T21:11:00Z</dcterms:created>
  <dcterms:modified xsi:type="dcterms:W3CDTF">2026-03-19T21:16:00Z</dcterms:modified>
</cp:coreProperties>
</file>